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A7FC38" w14:textId="77777777" w:rsidR="00380D3E" w:rsidRDefault="00A00354" w:rsidP="00380D3E">
      <w:pPr>
        <w:pStyle w:val="berschrift1"/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B419B4" wp14:editId="364AD353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F6685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380D3E">
        <w:rPr>
          <w:rFonts w:ascii="Comic Sans MS" w:hAnsi="Comic Sans MS"/>
        </w:rPr>
        <w:t xml:space="preserve">Michael – Ende – Schule </w:t>
      </w:r>
    </w:p>
    <w:p w14:paraId="2983BB20" w14:textId="77777777" w:rsidR="00380D3E" w:rsidRDefault="00380D3E" w:rsidP="00380D3E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3DAE8FBE" w14:textId="66DF4B6E" w:rsidR="00380D3E" w:rsidRDefault="008D6072" w:rsidP="00380D3E">
      <w:pPr>
        <w:pStyle w:val="Textkrper"/>
      </w:pPr>
      <w:r w:rsidRPr="007053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9F52F" wp14:editId="02351283">
                <wp:simplePos x="0" y="0"/>
                <wp:positionH relativeFrom="column">
                  <wp:posOffset>4450715</wp:posOffset>
                </wp:positionH>
                <wp:positionV relativeFrom="paragraph">
                  <wp:posOffset>171450</wp:posOffset>
                </wp:positionV>
                <wp:extent cx="1943100" cy="1143000"/>
                <wp:effectExtent l="1905" t="1905" r="10795" b="1079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6ABAA" w14:textId="77777777" w:rsidR="00380D3E" w:rsidRDefault="00380D3E" w:rsidP="00380D3E"/>
                          <w:p w14:paraId="6B743EE5" w14:textId="77777777" w:rsidR="00380D3E" w:rsidRPr="0003048F" w:rsidRDefault="00380D3E" w:rsidP="00380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F52F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margin-left:350.45pt;margin-top:13.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" filled="f" strokecolor="white">
                <v:textbox>
                  <w:txbxContent>
                    <w:p w14:paraId="0A86ABAA" w14:textId="77777777" w:rsidR="00380D3E" w:rsidRDefault="00380D3E" w:rsidP="00380D3E"/>
                    <w:p w14:paraId="6B743EE5" w14:textId="77777777" w:rsidR="00380D3E" w:rsidRPr="0003048F" w:rsidRDefault="00380D3E" w:rsidP="00380D3E"/>
                  </w:txbxContent>
                </v:textbox>
              </v:shape>
            </w:pict>
          </mc:Fallback>
        </mc:AlternateContent>
      </w:r>
      <w:r w:rsidR="00380D3E">
        <w:t>________________________________________________________________________</w:t>
      </w:r>
    </w:p>
    <w:p w14:paraId="6CCD530C" w14:textId="1BF6D1E7" w:rsidR="00380D3E" w:rsidRPr="007053C3" w:rsidRDefault="00380D3E" w:rsidP="00380D3E">
      <w:pPr>
        <w:pStyle w:val="berschrift5"/>
        <w:jc w:val="center"/>
        <w:rPr>
          <w:rFonts w:ascii="Comic Sans MS" w:hAnsi="Comic Sans MS"/>
          <w:sz w:val="28"/>
          <w:szCs w:val="28"/>
        </w:rPr>
      </w:pPr>
      <w:r w:rsidRPr="007053C3">
        <w:rPr>
          <w:rFonts w:ascii="Comic Sans MS" w:hAnsi="Comic Sans MS"/>
          <w:sz w:val="28"/>
          <w:szCs w:val="28"/>
        </w:rPr>
        <w:t>4. Klasse Bücher- und Materialliste</w:t>
      </w:r>
    </w:p>
    <w:p w14:paraId="1BF7EA33" w14:textId="17FA3C87" w:rsidR="00380D3E" w:rsidRDefault="00922BC2" w:rsidP="00380D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Schuljahr 201</w:t>
      </w:r>
      <w:r w:rsidR="008D6072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/201</w:t>
      </w:r>
      <w:r w:rsidR="008D6072">
        <w:rPr>
          <w:rFonts w:ascii="Comic Sans MS" w:hAnsi="Comic Sans MS"/>
          <w:sz w:val="28"/>
          <w:szCs w:val="28"/>
        </w:rPr>
        <w:t>9</w:t>
      </w:r>
    </w:p>
    <w:p w14:paraId="10E05D4E" w14:textId="77777777" w:rsidR="00380D3E" w:rsidRPr="0003048F" w:rsidRDefault="00380D3E" w:rsidP="00380D3E">
      <w:pPr>
        <w:jc w:val="center"/>
        <w:rPr>
          <w:rFonts w:ascii="Comic Sans MS" w:hAnsi="Comic Sans MS"/>
          <w:sz w:val="28"/>
          <w:szCs w:val="28"/>
        </w:rPr>
      </w:pPr>
    </w:p>
    <w:p w14:paraId="0A682459" w14:textId="77777777" w:rsidR="00380D3E" w:rsidRPr="007053C3" w:rsidRDefault="00380D3E" w:rsidP="00380D3E">
      <w:pPr>
        <w:rPr>
          <w:rFonts w:ascii="Comic Sans MS" w:hAnsi="Comic Sans MS"/>
          <w:sz w:val="24"/>
          <w:szCs w:val="24"/>
        </w:rPr>
      </w:pPr>
    </w:p>
    <w:p w14:paraId="584727D9" w14:textId="77777777" w:rsidR="00DD2513" w:rsidRDefault="00380D3E" w:rsidP="00DD2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2513" w:rsidRPr="00DD2513">
        <w:rPr>
          <w:rFonts w:ascii="Arial" w:hAnsi="Arial" w:cs="Arial"/>
          <w:b/>
          <w:sz w:val="24"/>
          <w:szCs w:val="24"/>
        </w:rPr>
        <w:t>Rechtschreiben</w:t>
      </w:r>
      <w:r w:rsidR="00DD2513">
        <w:rPr>
          <w:rFonts w:ascii="Arial" w:hAnsi="Arial" w:cs="Arial"/>
          <w:sz w:val="24"/>
          <w:szCs w:val="24"/>
        </w:rPr>
        <w:t xml:space="preserve"> Das Selbstlernheft</w:t>
      </w:r>
    </w:p>
    <w:p w14:paraId="3CD08E8B" w14:textId="77777777" w:rsidR="00380D3E" w:rsidRPr="00DD2513" w:rsidRDefault="00380D3E" w:rsidP="00DD2513">
      <w:pPr>
        <w:rPr>
          <w:rFonts w:ascii="Arial" w:hAnsi="Arial" w:cs="Arial"/>
          <w:b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proofErr w:type="spellStart"/>
      <w:r w:rsidR="00DD2513">
        <w:rPr>
          <w:rFonts w:ascii="Arial" w:hAnsi="Arial" w:cs="Arial"/>
          <w:sz w:val="24"/>
          <w:szCs w:val="24"/>
        </w:rPr>
        <w:t>Jandorfverlag</w:t>
      </w:r>
      <w:proofErr w:type="spellEnd"/>
      <w:r w:rsidR="00DD2513">
        <w:rPr>
          <w:rFonts w:ascii="Arial" w:hAnsi="Arial" w:cs="Arial"/>
          <w:sz w:val="24"/>
          <w:szCs w:val="24"/>
        </w:rPr>
        <w:t xml:space="preserve"> </w:t>
      </w:r>
      <w:r w:rsidR="00DD2513" w:rsidRPr="00DD2513">
        <w:rPr>
          <w:rFonts w:ascii="Arial" w:hAnsi="Arial" w:cs="Arial"/>
          <w:b/>
          <w:sz w:val="24"/>
          <w:szCs w:val="24"/>
        </w:rPr>
        <w:t>ISBN 978-3-939965-58-9</w:t>
      </w:r>
      <w:r w:rsidRPr="00DD2513">
        <w:rPr>
          <w:rFonts w:ascii="Arial" w:hAnsi="Arial" w:cs="Arial"/>
          <w:b/>
          <w:sz w:val="24"/>
          <w:szCs w:val="24"/>
        </w:rPr>
        <w:tab/>
      </w:r>
    </w:p>
    <w:p w14:paraId="27F934C0" w14:textId="77777777" w:rsidR="00DD2513" w:rsidRDefault="00DD2513" w:rsidP="00380D3E">
      <w:pPr>
        <w:rPr>
          <w:rFonts w:ascii="Arial" w:hAnsi="Arial" w:cs="Arial"/>
          <w:sz w:val="24"/>
          <w:szCs w:val="24"/>
        </w:rPr>
      </w:pPr>
    </w:p>
    <w:p w14:paraId="1E6983D1" w14:textId="77777777" w:rsidR="00380D3E" w:rsidRDefault="00DD2513" w:rsidP="00380D3E">
      <w:pPr>
        <w:rPr>
          <w:rFonts w:ascii="Arial" w:hAnsi="Arial" w:cs="Arial"/>
          <w:sz w:val="24"/>
          <w:szCs w:val="24"/>
        </w:rPr>
      </w:pPr>
      <w:r w:rsidRPr="00DD2513">
        <w:rPr>
          <w:rFonts w:ascii="Arial" w:hAnsi="Arial" w:cs="Arial"/>
          <w:b/>
          <w:sz w:val="24"/>
          <w:szCs w:val="24"/>
        </w:rPr>
        <w:t>Sachunterricht</w:t>
      </w:r>
      <w:r>
        <w:rPr>
          <w:rFonts w:ascii="Arial" w:hAnsi="Arial" w:cs="Arial"/>
          <w:b/>
          <w:sz w:val="24"/>
          <w:szCs w:val="24"/>
        </w:rPr>
        <w:t>:</w:t>
      </w:r>
      <w:r w:rsidRPr="00DD25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2513">
        <w:rPr>
          <w:rFonts w:ascii="Arial" w:hAnsi="Arial" w:cs="Arial"/>
          <w:b/>
          <w:sz w:val="24"/>
          <w:szCs w:val="24"/>
        </w:rPr>
        <w:t>Die Radfahrausbildung</w:t>
      </w:r>
      <w:r>
        <w:rPr>
          <w:rFonts w:ascii="Arial" w:hAnsi="Arial" w:cs="Arial"/>
          <w:b/>
          <w:sz w:val="24"/>
          <w:szCs w:val="24"/>
        </w:rPr>
        <w:t xml:space="preserve">   ISBN 978-3-927782-46-4</w:t>
      </w:r>
    </w:p>
    <w:p w14:paraId="50F2A923" w14:textId="77777777" w:rsidR="00380D3E" w:rsidRPr="00D85B0C" w:rsidRDefault="00380D3E" w:rsidP="00380D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D2513">
        <w:rPr>
          <w:rFonts w:ascii="Arial" w:hAnsi="Arial" w:cs="Arial"/>
          <w:sz w:val="24"/>
          <w:szCs w:val="24"/>
        </w:rPr>
        <w:t>Best.Nr</w:t>
      </w:r>
      <w:proofErr w:type="spellEnd"/>
      <w:r w:rsidR="00DD2513">
        <w:rPr>
          <w:rFonts w:ascii="Arial" w:hAnsi="Arial" w:cs="Arial"/>
          <w:sz w:val="24"/>
          <w:szCs w:val="24"/>
        </w:rPr>
        <w:t>. 3407</w:t>
      </w:r>
    </w:p>
    <w:p w14:paraId="084F971C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7064B628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Mathematik: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053C3">
        <w:rPr>
          <w:rFonts w:ascii="Arial" w:hAnsi="Arial" w:cs="Arial"/>
          <w:b/>
          <w:sz w:val="24"/>
          <w:szCs w:val="24"/>
        </w:rPr>
        <w:t>Denken und Rechnen 4</w:t>
      </w:r>
      <w:r w:rsidRPr="007053C3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b/>
          <w:sz w:val="24"/>
          <w:szCs w:val="24"/>
        </w:rPr>
        <w:t>ISBN 978-3-14-121</w:t>
      </w:r>
      <w:r w:rsidR="00DD2513">
        <w:rPr>
          <w:rFonts w:ascii="Arial" w:hAnsi="Arial" w:cs="Arial"/>
          <w:b/>
          <w:sz w:val="24"/>
          <w:szCs w:val="24"/>
        </w:rPr>
        <w:t>324-9</w:t>
      </w:r>
    </w:p>
    <w:p w14:paraId="62AD0415" w14:textId="77777777" w:rsidR="00380D3E" w:rsidRPr="007053C3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 xml:space="preserve">Westermann </w:t>
      </w:r>
      <w:r w:rsidR="00AF2FE6">
        <w:rPr>
          <w:rFonts w:ascii="Arial" w:hAnsi="Arial" w:cs="Arial"/>
          <w:sz w:val="24"/>
          <w:szCs w:val="24"/>
        </w:rPr>
        <w:t xml:space="preserve"> </w:t>
      </w:r>
      <w:r w:rsidR="00AF2FE6">
        <w:rPr>
          <w:rFonts w:ascii="Arial" w:hAnsi="Arial" w:cs="Arial"/>
          <w:sz w:val="24"/>
          <w:szCs w:val="24"/>
        </w:rPr>
        <w:sym w:font="Wingdings" w:char="F0B5"/>
      </w:r>
    </w:p>
    <w:p w14:paraId="228274AB" w14:textId="77777777" w:rsidR="00AF2FE6" w:rsidRDefault="00AF2FE6" w:rsidP="00380D3E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01C29233" w14:textId="77777777" w:rsidR="00380D3E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b/>
          <w:sz w:val="24"/>
          <w:szCs w:val="24"/>
        </w:rPr>
        <w:t>Arbeitsheft Denken und Rechnen</w:t>
      </w:r>
      <w:r w:rsidRPr="007053C3">
        <w:rPr>
          <w:rFonts w:ascii="Arial" w:hAnsi="Arial" w:cs="Arial"/>
          <w:sz w:val="24"/>
          <w:szCs w:val="24"/>
        </w:rPr>
        <w:t xml:space="preserve"> </w:t>
      </w:r>
    </w:p>
    <w:p w14:paraId="206F6C58" w14:textId="77777777" w:rsidR="00380D3E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b/>
          <w:sz w:val="24"/>
          <w:szCs w:val="24"/>
        </w:rPr>
        <w:t xml:space="preserve">ISBN </w:t>
      </w:r>
      <w:r w:rsidR="00DD2513">
        <w:rPr>
          <w:rFonts w:ascii="Arial" w:hAnsi="Arial" w:cs="Arial"/>
          <w:b/>
          <w:color w:val="333333"/>
          <w:sz w:val="24"/>
          <w:szCs w:val="24"/>
        </w:rPr>
        <w:t>978-3-14-122324-8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Westermann</w:t>
      </w:r>
    </w:p>
    <w:p w14:paraId="5640AF99" w14:textId="77777777" w:rsidR="00BD653B" w:rsidRDefault="00BD653B" w:rsidP="00380D3E">
      <w:pPr>
        <w:ind w:left="2124" w:firstLine="708"/>
        <w:rPr>
          <w:rFonts w:ascii="Arial" w:hAnsi="Arial" w:cs="Arial"/>
          <w:sz w:val="24"/>
          <w:szCs w:val="24"/>
        </w:rPr>
      </w:pPr>
    </w:p>
    <w:p w14:paraId="0A9D64EA" w14:textId="02FFF50A" w:rsidR="00BD653B" w:rsidRDefault="00BD653B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BD653B">
        <w:rPr>
          <w:rFonts w:ascii="Arial" w:hAnsi="Arial" w:cs="Arial"/>
          <w:b/>
          <w:sz w:val="24"/>
          <w:szCs w:val="24"/>
        </w:rPr>
        <w:t>Das Übungsheft ISBN 978-3-619-45454-9</w:t>
      </w:r>
      <w:r>
        <w:rPr>
          <w:rFonts w:ascii="Arial" w:hAnsi="Arial" w:cs="Arial"/>
          <w:sz w:val="24"/>
          <w:szCs w:val="24"/>
        </w:rPr>
        <w:t xml:space="preserve"> Mildenberger</w:t>
      </w:r>
    </w:p>
    <w:p w14:paraId="6D9C4030" w14:textId="77777777" w:rsidR="00DD2513" w:rsidRPr="007053C3" w:rsidRDefault="00DD2513" w:rsidP="00380D3E">
      <w:pPr>
        <w:ind w:left="2124" w:firstLine="708"/>
        <w:rPr>
          <w:rFonts w:ascii="Arial" w:hAnsi="Arial" w:cs="Arial"/>
          <w:sz w:val="24"/>
          <w:szCs w:val="24"/>
        </w:rPr>
      </w:pPr>
    </w:p>
    <w:p w14:paraId="1E576893" w14:textId="77777777" w:rsidR="00380D3E" w:rsidRPr="007E574F" w:rsidRDefault="00AF2FE6" w:rsidP="00AF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Achtung: die mit </w:t>
      </w:r>
      <w:r>
        <w:rPr>
          <w:rFonts w:ascii="Arial" w:hAnsi="Arial" w:cs="Arial"/>
        </w:rPr>
        <w:sym w:font="Wingdings" w:char="F0B5"/>
      </w:r>
      <w:r>
        <w:rPr>
          <w:rFonts w:ascii="Arial" w:hAnsi="Arial" w:cs="Arial"/>
        </w:rPr>
        <w:t xml:space="preserve"> gekennzeichneten Bücher gehören zu den Materialien der entgeltlichen Schulbuchausleihe!</w:t>
      </w:r>
    </w:p>
    <w:p w14:paraId="1A53A20D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Rechenheft </w:t>
      </w:r>
      <w:r>
        <w:rPr>
          <w:rFonts w:ascii="Arial" w:hAnsi="Arial" w:cs="Arial"/>
          <w:bCs/>
          <w:sz w:val="24"/>
          <w:szCs w:val="24"/>
        </w:rPr>
        <w:t>DIN A4</w:t>
      </w:r>
      <w:r w:rsidRPr="007053C3">
        <w:rPr>
          <w:rFonts w:ascii="Arial" w:hAnsi="Arial" w:cs="Arial"/>
          <w:sz w:val="24"/>
          <w:szCs w:val="24"/>
        </w:rPr>
        <w:t xml:space="preserve"> mit Rand,</w:t>
      </w:r>
      <w:r w:rsidR="00524D3C">
        <w:rPr>
          <w:rFonts w:ascii="Arial" w:hAnsi="Arial" w:cs="Arial"/>
          <w:b/>
          <w:sz w:val="24"/>
          <w:szCs w:val="24"/>
        </w:rPr>
        <w:t xml:space="preserve"> roter</w:t>
      </w:r>
      <w:r w:rsidRPr="007053C3">
        <w:rPr>
          <w:rFonts w:ascii="Arial" w:hAnsi="Arial" w:cs="Arial"/>
          <w:b/>
          <w:sz w:val="24"/>
          <w:szCs w:val="24"/>
        </w:rPr>
        <w:t xml:space="preserve"> Umschlag - Mathematik</w:t>
      </w:r>
    </w:p>
    <w:p w14:paraId="157C8D9D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</w:t>
      </w:r>
      <w:r>
        <w:rPr>
          <w:rFonts w:ascii="Arial" w:hAnsi="Arial" w:cs="Arial"/>
          <w:sz w:val="24"/>
          <w:szCs w:val="24"/>
        </w:rPr>
        <w:t xml:space="preserve"> Lineatur 4.Schuljahr mit Rand, DIN A4 </w:t>
      </w:r>
      <w:r w:rsidRPr="007053C3">
        <w:rPr>
          <w:rFonts w:ascii="Arial" w:hAnsi="Arial" w:cs="Arial"/>
          <w:b/>
          <w:sz w:val="24"/>
          <w:szCs w:val="24"/>
        </w:rPr>
        <w:t>blauer Ums</w:t>
      </w:r>
      <w:r>
        <w:rPr>
          <w:rFonts w:ascii="Arial" w:hAnsi="Arial" w:cs="Arial"/>
          <w:b/>
          <w:sz w:val="24"/>
          <w:szCs w:val="24"/>
        </w:rPr>
        <w:t>chlag-</w:t>
      </w:r>
      <w:r w:rsidRPr="007053C3">
        <w:rPr>
          <w:rFonts w:ascii="Arial" w:hAnsi="Arial" w:cs="Arial"/>
          <w:b/>
          <w:sz w:val="24"/>
          <w:szCs w:val="24"/>
        </w:rPr>
        <w:t>Sprachheft</w:t>
      </w:r>
    </w:p>
    <w:p w14:paraId="66517F0C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</w:t>
      </w:r>
      <w:r>
        <w:rPr>
          <w:rFonts w:ascii="Arial" w:hAnsi="Arial" w:cs="Arial"/>
          <w:sz w:val="24"/>
          <w:szCs w:val="24"/>
        </w:rPr>
        <w:t xml:space="preserve"> Lineatur 4.Schuljahr mit Rand, DIN A4 </w:t>
      </w:r>
      <w:r>
        <w:rPr>
          <w:rFonts w:ascii="Arial" w:hAnsi="Arial" w:cs="Arial"/>
          <w:b/>
          <w:sz w:val="24"/>
          <w:szCs w:val="24"/>
        </w:rPr>
        <w:t>brauner Umschlag-Aufsatz</w:t>
      </w:r>
      <w:r w:rsidR="00786A8F">
        <w:rPr>
          <w:rFonts w:ascii="Arial" w:hAnsi="Arial" w:cs="Arial"/>
          <w:b/>
          <w:sz w:val="24"/>
          <w:szCs w:val="24"/>
        </w:rPr>
        <w:t>/Diktat</w:t>
      </w:r>
    </w:p>
    <w:p w14:paraId="5F83E658" w14:textId="77777777" w:rsidR="00380D3E" w:rsidRDefault="00380D3E" w:rsidP="00380D3E">
      <w:pPr>
        <w:rPr>
          <w:rFonts w:ascii="Arial" w:hAnsi="Arial" w:cs="Arial"/>
          <w:b/>
          <w:bCs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 Lineatur 4.Schuljahr mit Rand,</w:t>
      </w:r>
      <w:r>
        <w:rPr>
          <w:rFonts w:ascii="Arial" w:hAnsi="Arial" w:cs="Arial"/>
          <w:sz w:val="24"/>
          <w:szCs w:val="24"/>
        </w:rPr>
        <w:t xml:space="preserve"> DIN A4</w:t>
      </w:r>
      <w:r w:rsidRPr="00705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gelber Umschlag-</w:t>
      </w:r>
      <w:r w:rsidRPr="007053C3">
        <w:rPr>
          <w:rFonts w:ascii="Arial" w:hAnsi="Arial" w:cs="Arial"/>
          <w:b/>
          <w:bCs/>
          <w:sz w:val="24"/>
          <w:szCs w:val="24"/>
        </w:rPr>
        <w:t xml:space="preserve">Regelheft </w:t>
      </w:r>
    </w:p>
    <w:p w14:paraId="6228A8E4" w14:textId="77777777" w:rsidR="00380D3E" w:rsidRPr="005C19EC" w:rsidRDefault="00380D3E" w:rsidP="00380D3E">
      <w:pPr>
        <w:rPr>
          <w:rFonts w:ascii="Arial" w:hAnsi="Arial" w:cs="Arial"/>
          <w:bCs/>
          <w:sz w:val="24"/>
          <w:szCs w:val="24"/>
        </w:rPr>
      </w:pPr>
    </w:p>
    <w:p w14:paraId="4CE41462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>(vom 3.Schuljahr weiterverwenden, wenn noch genug Platz)</w:t>
      </w:r>
    </w:p>
    <w:p w14:paraId="64EEE078" w14:textId="77777777" w:rsidR="00524D3C" w:rsidRDefault="00786A8F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B2658E0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492C57D3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Arbeitsblätter A - 4 Lineatur 4.Schuljahr - Block mit gelochten Blättern</w:t>
      </w:r>
      <w:r>
        <w:t xml:space="preserve"> (Kieserblock)</w:t>
      </w:r>
    </w:p>
    <w:p w14:paraId="45321A4F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="00780014">
        <w:rPr>
          <w:rFonts w:ascii="Arial" w:hAnsi="Arial" w:cs="Arial"/>
          <w:sz w:val="24"/>
          <w:szCs w:val="24"/>
        </w:rPr>
        <w:t>1 blauer</w:t>
      </w:r>
      <w:r w:rsidRPr="007053C3">
        <w:rPr>
          <w:rFonts w:ascii="Arial" w:hAnsi="Arial" w:cs="Arial"/>
          <w:sz w:val="24"/>
          <w:szCs w:val="24"/>
        </w:rPr>
        <w:t xml:space="preserve"> Schnellhefter „Arbeitsblätter Deutsch“</w:t>
      </w:r>
    </w:p>
    <w:p w14:paraId="2E282EAE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="00780014">
        <w:rPr>
          <w:rFonts w:ascii="Arial" w:hAnsi="Arial" w:cs="Arial"/>
          <w:sz w:val="24"/>
          <w:szCs w:val="24"/>
        </w:rPr>
        <w:t xml:space="preserve">1 roter </w:t>
      </w:r>
      <w:r w:rsidRPr="007053C3">
        <w:rPr>
          <w:rFonts w:ascii="Arial" w:hAnsi="Arial" w:cs="Arial"/>
          <w:sz w:val="24"/>
          <w:szCs w:val="24"/>
        </w:rPr>
        <w:t>Schnellhefter „Arbeitsblätter Mathematik“</w:t>
      </w:r>
    </w:p>
    <w:p w14:paraId="569384DA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gelber Schnellhefter „Arbeitsblätter Musik“</w:t>
      </w:r>
    </w:p>
    <w:p w14:paraId="745C8F83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1 </w:t>
      </w:r>
      <w:r w:rsidR="00780014">
        <w:rPr>
          <w:rFonts w:ascii="Arial" w:hAnsi="Arial" w:cs="Arial"/>
          <w:sz w:val="24"/>
          <w:szCs w:val="24"/>
        </w:rPr>
        <w:t>grüner</w:t>
      </w:r>
      <w:r w:rsidRPr="007053C3">
        <w:rPr>
          <w:rFonts w:ascii="Arial" w:hAnsi="Arial" w:cs="Arial"/>
          <w:sz w:val="24"/>
          <w:szCs w:val="24"/>
        </w:rPr>
        <w:t xml:space="preserve"> Schnellhefter „Arbeitsblätter Sachunterricht“</w:t>
      </w:r>
    </w:p>
    <w:p w14:paraId="1DFA7925" w14:textId="77777777" w:rsidR="00CD26D7" w:rsidRDefault="00CD26D7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CD26D7">
        <w:rPr>
          <w:rFonts w:ascii="Arial" w:hAnsi="Arial" w:cs="Arial"/>
          <w:sz w:val="24"/>
          <w:szCs w:val="24"/>
        </w:rPr>
        <w:t>1 weißer Schnellhefter (Religion)</w:t>
      </w:r>
    </w:p>
    <w:p w14:paraId="2D06514A" w14:textId="77777777" w:rsidR="00CD26D7" w:rsidRDefault="00CD26D7" w:rsidP="00380D3E">
      <w:r w:rsidRPr="0003048F">
        <w:sym w:font="Wingdings" w:char="F0A8"/>
      </w:r>
      <w:r>
        <w:t xml:space="preserve"> </w:t>
      </w:r>
      <w:r w:rsidRPr="00CD26D7">
        <w:rPr>
          <w:rFonts w:ascii="Arial" w:hAnsi="Arial" w:cs="Arial"/>
          <w:sz w:val="24"/>
          <w:szCs w:val="24"/>
        </w:rPr>
        <w:t>1 Ringbuchordner DIN A 4</w:t>
      </w:r>
      <w:r>
        <w:t xml:space="preserve"> (mit zwei Ringen zum Abheften der Arbeitsblätter nach Beendigung eines  </w:t>
      </w:r>
    </w:p>
    <w:p w14:paraId="66695D58" w14:textId="77777777" w:rsidR="00CD26D7" w:rsidRDefault="00CD26D7" w:rsidP="00380D3E">
      <w:pPr>
        <w:rPr>
          <w:rFonts w:ascii="Arial" w:hAnsi="Arial" w:cs="Arial"/>
          <w:sz w:val="24"/>
          <w:szCs w:val="24"/>
        </w:rPr>
      </w:pPr>
      <w:r>
        <w:t xml:space="preserve">         Themas/verbleibt in der Schule!) </w:t>
      </w:r>
    </w:p>
    <w:p w14:paraId="732EF486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Aufgabenheft A 6 zum Aufschreiben der Hausaufgabe</w:t>
      </w:r>
    </w:p>
    <w:p w14:paraId="6B67A6AC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Klebestift und eine Schere (immer im Ranzen haben!)</w:t>
      </w:r>
    </w:p>
    <w:p w14:paraId="02720734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Lineal 30 cm Länge</w:t>
      </w:r>
    </w:p>
    <w:p w14:paraId="6B8B0CF6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Geo-Dreieck</w:t>
      </w:r>
    </w:p>
    <w:p w14:paraId="507D269D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Zirkel</w:t>
      </w:r>
    </w:p>
    <w:p w14:paraId="6C3F3F82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037291">
        <w:rPr>
          <w:rFonts w:ascii="Arial" w:hAnsi="Arial" w:cs="Arial"/>
          <w:sz w:val="24"/>
          <w:szCs w:val="24"/>
        </w:rPr>
        <w:t>1 Zeichenblock D</w:t>
      </w:r>
      <w:r w:rsidR="008D58B8">
        <w:rPr>
          <w:rFonts w:ascii="Arial" w:hAnsi="Arial" w:cs="Arial"/>
          <w:sz w:val="24"/>
          <w:szCs w:val="24"/>
        </w:rPr>
        <w:t>IN</w:t>
      </w:r>
      <w:r w:rsidRPr="00037291">
        <w:rPr>
          <w:rFonts w:ascii="Arial" w:hAnsi="Arial" w:cs="Arial"/>
          <w:sz w:val="24"/>
          <w:szCs w:val="24"/>
        </w:rPr>
        <w:t xml:space="preserve"> A 3 </w:t>
      </w:r>
      <w:r>
        <w:rPr>
          <w:rFonts w:ascii="Arial" w:hAnsi="Arial" w:cs="Arial"/>
          <w:sz w:val="24"/>
          <w:szCs w:val="24"/>
        </w:rPr>
        <w:t>und</w:t>
      </w:r>
      <w:r w:rsidRPr="00037291">
        <w:rPr>
          <w:rFonts w:ascii="Arial" w:hAnsi="Arial" w:cs="Arial"/>
          <w:sz w:val="24"/>
          <w:szCs w:val="24"/>
        </w:rPr>
        <w:t xml:space="preserve"> die dazugehörigen Zeichenutensilien</w:t>
      </w:r>
    </w:p>
    <w:p w14:paraId="51743C56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7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37291">
        <w:rPr>
          <w:rFonts w:ascii="Arial" w:hAnsi="Arial" w:cs="Arial"/>
          <w:sz w:val="24"/>
          <w:szCs w:val="24"/>
        </w:rPr>
        <w:t xml:space="preserve">(Deckfarbenkasten, Haarpinsel und Borstenpinsel in verschiedener Stärke) </w:t>
      </w:r>
    </w:p>
    <w:p w14:paraId="733B8E79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37291">
        <w:rPr>
          <w:rFonts w:ascii="Arial" w:hAnsi="Arial" w:cs="Arial"/>
          <w:sz w:val="24"/>
          <w:szCs w:val="24"/>
        </w:rPr>
        <w:t>Bitte die Zeichenutensilien alle mit Namen versehen, da sie in der Schule</w:t>
      </w:r>
    </w:p>
    <w:p w14:paraId="4ED5B2FD" w14:textId="77777777" w:rsidR="00380D3E" w:rsidRPr="00037291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37291">
        <w:rPr>
          <w:rFonts w:ascii="Arial" w:hAnsi="Arial" w:cs="Arial"/>
          <w:sz w:val="24"/>
          <w:szCs w:val="24"/>
        </w:rPr>
        <w:t xml:space="preserve"> verbleiben.</w:t>
      </w:r>
    </w:p>
    <w:p w14:paraId="774077A3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1 Zeichenblock Din A 4 (100 </w:t>
      </w:r>
      <w:r w:rsidR="00F62250" w:rsidRPr="007053C3">
        <w:rPr>
          <w:rFonts w:ascii="Arial" w:hAnsi="Arial" w:cs="Arial"/>
          <w:sz w:val="24"/>
          <w:szCs w:val="24"/>
        </w:rPr>
        <w:t>Blatt)</w:t>
      </w:r>
    </w:p>
    <w:p w14:paraId="7F3A9F59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</w:p>
    <w:p w14:paraId="07001258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28CC7AEF" w14:textId="77777777" w:rsidR="00380D3E" w:rsidRDefault="00380D3E" w:rsidP="00380D3E">
      <w:pPr>
        <w:rPr>
          <w:rFonts w:ascii="Comic Sans MS" w:hAnsi="Comic Sans MS" w:cs="Arial"/>
          <w:b/>
          <w:sz w:val="22"/>
          <w:szCs w:val="22"/>
        </w:rPr>
      </w:pPr>
    </w:p>
    <w:p w14:paraId="4794E8CF" w14:textId="77777777" w:rsidR="005F5BBC" w:rsidRDefault="005F5BBC" w:rsidP="00380D3E"/>
    <w:sectPr w:rsidR="005F5BBC" w:rsidSect="00524D3C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E"/>
    <w:rsid w:val="00167BD2"/>
    <w:rsid w:val="00185952"/>
    <w:rsid w:val="00380D3E"/>
    <w:rsid w:val="00404326"/>
    <w:rsid w:val="00524D3C"/>
    <w:rsid w:val="00556F80"/>
    <w:rsid w:val="005F5BBC"/>
    <w:rsid w:val="00662F5A"/>
    <w:rsid w:val="006A1D88"/>
    <w:rsid w:val="00724940"/>
    <w:rsid w:val="00780014"/>
    <w:rsid w:val="00786A8F"/>
    <w:rsid w:val="008D58B8"/>
    <w:rsid w:val="008D6072"/>
    <w:rsid w:val="00922BC2"/>
    <w:rsid w:val="009C55FA"/>
    <w:rsid w:val="00A00354"/>
    <w:rsid w:val="00A5126F"/>
    <w:rsid w:val="00AF2FE6"/>
    <w:rsid w:val="00BD653B"/>
    <w:rsid w:val="00CD26D7"/>
    <w:rsid w:val="00DD2513"/>
    <w:rsid w:val="00F424ED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CF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80D3E"/>
  </w:style>
  <w:style w:type="paragraph" w:styleId="berschrift1">
    <w:name w:val="heading 1"/>
    <w:basedOn w:val="Standard"/>
    <w:next w:val="Standard"/>
    <w:qFormat/>
    <w:rsid w:val="00380D3E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380D3E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380D3E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80D3E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AF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2</cp:revision>
  <cp:lastPrinted>2019-03-28T10:02:00Z</cp:lastPrinted>
  <dcterms:created xsi:type="dcterms:W3CDTF">2019-03-28T10:02:00Z</dcterms:created>
  <dcterms:modified xsi:type="dcterms:W3CDTF">2019-03-28T10:02:00Z</dcterms:modified>
</cp:coreProperties>
</file>